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B" w:rsidRDefault="007944D9" w:rsidP="006B2D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D104B" w:rsidRPr="005D104B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 по литературе</w:t>
      </w:r>
      <w:r w:rsidR="005D104B">
        <w:rPr>
          <w:rFonts w:ascii="Times New Roman" w:hAnsi="Times New Roman" w:cs="Times New Roman"/>
          <w:b/>
          <w:sz w:val="28"/>
          <w:szCs w:val="28"/>
        </w:rPr>
        <w:t xml:space="preserve"> в 5-6 классах</w:t>
      </w:r>
      <w:r w:rsidR="005D104B" w:rsidRPr="005D10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104B" w:rsidRPr="005D104B" w:rsidRDefault="005D104B" w:rsidP="005D104B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5D104B">
        <w:rPr>
          <w:rFonts w:ascii="Times New Roman" w:hAnsi="Times New Roman" w:cs="Times New Roman"/>
          <w:b/>
          <w:sz w:val="28"/>
          <w:szCs w:val="28"/>
        </w:rPr>
        <w:t>(проводится после изучения темы «Устное народное творчество»)</w:t>
      </w:r>
    </w:p>
    <w:p w:rsidR="009859E1" w:rsidRPr="007944D9" w:rsidRDefault="009859E1" w:rsidP="009859E1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7944D9">
        <w:rPr>
          <w:rFonts w:ascii="Times New Roman" w:hAnsi="Times New Roman" w:cs="Times New Roman"/>
          <w:b/>
          <w:sz w:val="28"/>
          <w:szCs w:val="28"/>
        </w:rPr>
        <w:t xml:space="preserve">ГУЛЯЙ,  </w:t>
      </w:r>
      <w:proofErr w:type="gramStart"/>
      <w:r w:rsidRPr="007944D9">
        <w:rPr>
          <w:rFonts w:ascii="Times New Roman" w:hAnsi="Times New Roman" w:cs="Times New Roman"/>
          <w:b/>
          <w:sz w:val="28"/>
          <w:szCs w:val="28"/>
        </w:rPr>
        <w:t>МАСЛЕНИЦ А</w:t>
      </w:r>
      <w:proofErr w:type="gramEnd"/>
      <w:r w:rsidRPr="007944D9">
        <w:rPr>
          <w:rFonts w:ascii="Times New Roman" w:hAnsi="Times New Roman" w:cs="Times New Roman"/>
          <w:b/>
          <w:sz w:val="28"/>
          <w:szCs w:val="28"/>
        </w:rPr>
        <w:t>!</w:t>
      </w:r>
    </w:p>
    <w:p w:rsidR="007944D9" w:rsidRDefault="007944D9" w:rsidP="007944D9">
      <w:pPr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Цели мероприятия: </w:t>
      </w:r>
    </w:p>
    <w:p w:rsidR="007944D9" w:rsidRDefault="007944D9" w:rsidP="007944D9">
      <w:pPr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учеников с  русским народным праздником – Масленицей, с его историей, традициями, обрядами.</w:t>
      </w:r>
    </w:p>
    <w:p w:rsidR="007944D9" w:rsidRDefault="007944D9" w:rsidP="0079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</w:t>
      </w:r>
      <w:r w:rsidR="00B920A1">
        <w:rPr>
          <w:rFonts w:ascii="Times New Roman" w:eastAsia="Times New Roman" w:hAnsi="Times New Roman" w:cs="Times New Roman"/>
          <w:sz w:val="28"/>
          <w:szCs w:val="28"/>
        </w:rPr>
        <w:t>. Продолжи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920A1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русскими народными праздниками.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навыки  использования в речи пословиц, поговорок.</w:t>
      </w:r>
    </w:p>
    <w:p w:rsidR="007944D9" w:rsidRDefault="005D06FE" w:rsidP="0079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</w:t>
      </w:r>
      <w:r w:rsidR="007944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944D9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и уважение к народным обычаям, родному языку и его богатствам.</w:t>
      </w:r>
    </w:p>
    <w:p w:rsidR="007944D9" w:rsidRDefault="007944D9" w:rsidP="0079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технические средства: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проектор, музыкальные записи.</w:t>
      </w:r>
    </w:p>
    <w:p w:rsidR="007944D9" w:rsidRPr="007944D9" w:rsidRDefault="007944D9" w:rsidP="007944D9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7944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944D9" w:rsidRPr="009859E1" w:rsidRDefault="007944D9" w:rsidP="007944D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Разучивание с детьми «призывов» Масленицы, репетиция песен - хороводов, запись музыкального сопровождения, выпечка блинов, индивидуальная работа с ведущей и Масленицей, а также с детьми, изображающими птиц и зверей, свиту Масленицы.</w:t>
      </w:r>
    </w:p>
    <w:p w:rsidR="007944D9" w:rsidRPr="007944D9" w:rsidRDefault="007944D9" w:rsidP="007944D9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7944D9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7944D9" w:rsidRPr="009859E1" w:rsidRDefault="007944D9" w:rsidP="007944D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Символы солнца – украшенные лентами круги на палках.</w:t>
      </w:r>
    </w:p>
    <w:p w:rsidR="009859E1" w:rsidRPr="007944D9" w:rsidRDefault="007944D9" w:rsidP="009859E1">
      <w:pPr>
        <w:tabs>
          <w:tab w:val="left" w:pos="141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</w:t>
      </w:r>
      <w:r w:rsidR="009859E1" w:rsidRPr="007944D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праздника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</w:t>
      </w:r>
    </w:p>
    <w:p w:rsidR="009859E1" w:rsidRDefault="009859E1" w:rsidP="009859E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859E1" w:rsidRPr="009859E1" w:rsidRDefault="009859E1" w:rsidP="009859E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 xml:space="preserve">Дед 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9E1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В зале тусклый свет. Дети в зимней одежде читают стихи о зиме. Затем звучит песня «Ах ты, зимушка-зима» (в записи).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Не пора ли передать власть от зимы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весне-красне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 новой гостье. Поможем весне, поможем солнцу. Встанем в кружок, заведём хоровод. (Исполняется хоровод «Как на тоненький ледок») А поможет нам зиму проводить да весну встретить весёлая Масленица. Кто готов позвать Масленицу?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lastRenderedPageBreak/>
        <w:t>1-я  ученица.    Душа ль ты моя, Масленица,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Сахарные твои уста,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59E1">
        <w:rPr>
          <w:rFonts w:ascii="Times New Roman" w:hAnsi="Times New Roman" w:cs="Times New Roman"/>
          <w:sz w:val="28"/>
          <w:szCs w:val="28"/>
        </w:rPr>
        <w:t>Сладкая твоя речь.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Приезжай ко мне в гости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 На широкий двор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 На горах покататься,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В блинах поваляться.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2-я ученица.      Уж ты, моя Масленица,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Красная коса, русая коса,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Тридцати братьев сестра,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Трёх матушек дочка,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Приезжай ко мне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тесовый дом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 Умом повеселиться,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Речью насладиться.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3-я ученица.      Приезжай, честная Масленица,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Широкая боярыня,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На семидесяти семи санях,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На широкой лодочке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В город пировать!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 Нет, не идёт Масленица! Как же будем без неё весну встречать? Видно, придётся всем вместе её звать. Давайте сделаем так: я начну звать Масленицу, а вы повторяйте за мной каждую фразу. И в конце все вместе дружно скажем: «Приезжай, Масленица, в гости на широкий двор!»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9E1">
        <w:rPr>
          <w:rFonts w:ascii="Times New Roman" w:hAnsi="Times New Roman" w:cs="Times New Roman"/>
          <w:sz w:val="28"/>
          <w:szCs w:val="28"/>
        </w:rPr>
        <w:t xml:space="preserve">Я буду Масленицу звать, буду её хвалить, а вы подхватывайте,  вместе со мной её похваливайте. 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59E1">
        <w:rPr>
          <w:rFonts w:ascii="Times New Roman" w:hAnsi="Times New Roman" w:cs="Times New Roman"/>
          <w:sz w:val="28"/>
          <w:szCs w:val="28"/>
        </w:rPr>
        <w:t>Дорогая гостья Масленица,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Дуня белая, Дуня румяная,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Длинная, трёхаршинная,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Лента алая,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Платок беленький,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Шуба синяя, латки красные,</w:t>
      </w:r>
    </w:p>
    <w:p w:rsidR="009859E1" w:rsidRPr="009859E1" w:rsidRDefault="009859E1" w:rsidP="009859E1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Лапти частые, головастые.</w:t>
      </w:r>
    </w:p>
    <w:p w:rsidR="009859E1" w:rsidRPr="009859E1" w:rsidRDefault="009859E1" w:rsidP="009859E1">
      <w:pPr>
        <w:tabs>
          <w:tab w:val="left" w:pos="1785"/>
        </w:tabs>
        <w:ind w:left="1800" w:hanging="1800"/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Приезжай, Масленица, в гости на широкий двор!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В зале включается яркий свет. Входит Масленица – нарядно одетая девочка с соломенной куклой в руках. С неё свита: лесные звери, несущие символы солнца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9E1">
        <w:rPr>
          <w:rFonts w:ascii="Times New Roman" w:hAnsi="Times New Roman" w:cs="Times New Roman"/>
          <w:sz w:val="28"/>
          <w:szCs w:val="28"/>
        </w:rPr>
        <w:t>украшенные лентами круги на палках.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Здравствуй, Масленица, праздник проводов зимы холодной, праздник встречи весны ясной! Ты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долго ль к нам пришла?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Масленица. Всего на семь дней. Мой первый день – встреча, седьмой день – проводы.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1-я ученица.       Наша Масленица дорогая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 Ненадолго к нам пришла.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Мы думали – на семь недель,</w:t>
      </w:r>
    </w:p>
    <w:p w:rsidR="009859E1" w:rsidRPr="009859E1" w:rsidRDefault="009859E1" w:rsidP="009859E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Оказалось – на семь дней.</w:t>
      </w:r>
    </w:p>
    <w:p w:rsidR="009859E1" w:rsidRPr="009859E1" w:rsidRDefault="009859E1" w:rsidP="009859E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9E1">
        <w:rPr>
          <w:rFonts w:ascii="Times New Roman" w:hAnsi="Times New Roman" w:cs="Times New Roman"/>
          <w:sz w:val="28"/>
          <w:szCs w:val="28"/>
        </w:rPr>
        <w:t>А с чем пришла ты, Масленица?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Масленица. Встречайте меня сытостью и довольством. Чем богаче Масленицу отпразднуете – тем богаче год будет.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Мы встречаем тебя хороводом – поможем солнцу! Ребята, а теперь попросим у Масленицы угощенья.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1-я ученица.     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 подай блинка,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Оладышка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подзабавышка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2-я ученица.       Масленица, не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 Масленым блинком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lastRenderedPageBreak/>
        <w:t xml:space="preserve">Масленица.  Блины печь – дело сложное. Растворю я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квашенку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на донышке,  поставлю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квашонушку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столбушке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 xml:space="preserve">Будет моя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квашенка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полным – полна, полным – полна, с краями ровна!</w:t>
      </w:r>
      <w:proofErr w:type="gramEnd"/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Для блинов надо много секретов знать. Тесто ставить на снеговой воде, на дворе, когда всходит месяц, да приговаривать. (Произносит вместе со зверями и птицами).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Месяц ты, месяц,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Золотые рожки,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Выгляни в окошко,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59E1">
        <w:rPr>
          <w:rFonts w:ascii="Times New Roman" w:hAnsi="Times New Roman" w:cs="Times New Roman"/>
          <w:sz w:val="28"/>
          <w:szCs w:val="28"/>
        </w:rPr>
        <w:t>Подуй на опару.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Звери выносят бадейку (миску), покрытую вышитым полотенцем. Ещё раз повторяют заклинание Масленицы, надевают фартуки, берут сковородки, хвалят тесто.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Звери.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опара уродилась, пора и блины печь.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Лиса. А ну, угадайте, что это я делаю. (Показывает сковородку и демонстрирует всё, о чём говорит).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 На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плешивого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маслом капну,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 По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плешивому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тестом хлопну,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 Плешь обдеру да опять наведу.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зала.  </w:t>
      </w:r>
      <w:r w:rsidRPr="009859E1">
        <w:rPr>
          <w:rFonts w:ascii="Times New Roman" w:hAnsi="Times New Roman" w:cs="Times New Roman"/>
          <w:sz w:val="28"/>
          <w:szCs w:val="28"/>
        </w:rPr>
        <w:t>Печёшь блины!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А кто таков – Иван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Громоков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? Сел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конь и поехал в огонь!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Исполняется русская народная песня «Блины».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Масленица. А вы хорошо ль меня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встречали-дожидали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?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859E1">
        <w:rPr>
          <w:rFonts w:ascii="Times New Roman" w:hAnsi="Times New Roman" w:cs="Times New Roman"/>
          <w:sz w:val="28"/>
          <w:szCs w:val="28"/>
        </w:rPr>
        <w:t xml:space="preserve"> Ждали тебя, Масленица, готовились.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3-я ученица. Масленица –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Встретим тебя хорошенько: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С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блинцами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С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 сыром, с маслом, калачом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И с печёным яйцом.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Мы даже песню знаем о твоей щедрости. (Звучит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«А мы Масленицу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»). А кто с тобой пришёл?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Масленица. Мои друзья – птицы, звери. Сейчас они о себе загадают загадки. Первыми о приходе весны возвещают птицы.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Птицы по очереди загадывают загадки.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Сорока. Как сажа черна, как сметана бела, люблю всем в лесу стрекотать, где была.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Воробей. Видали вы меня не раз, скачу я в двух шагах от вас. </w:t>
      </w:r>
      <w:proofErr w:type="spellStart"/>
      <w:proofErr w:type="gramStart"/>
      <w:r w:rsidRPr="009859E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 Кто к этой песне не привык?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Петух. Не артист, а голосист, не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>, а шпоры у ног.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Масленица. А теперь просыпайтесь, звери большие и малые. Звери загадывают загадки.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Лиса. За деревьями – кустами промелькнуло быстро пламя. Промелькнуло – пробежало,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 xml:space="preserve"> ни дыма, ни пожара.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Заяц. Не барашек и не кот, носит шубу круглый год. Шуба серая – для лета, для зимы – другого цвета.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Медведь. Кто в лесу глухом живёт? Неуклюжий, косолапый, летом ест малину, мёд, а зимой сосёт он лапу.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Масленицу провожаем –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Весну встречаем.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Гостья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погостилася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С зимушкой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простилася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С крыши капели,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 Грачи прилетели.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 Воробьи чирикают,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9859E1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кликают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Девочка.     Уж верба вся пушистая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Раскинулась кругом.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Опять весна душистая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Повеяла крылом.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Станицей тучки носятся,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Теплом </w:t>
      </w:r>
      <w:proofErr w:type="gramStart"/>
      <w:r w:rsidRPr="009859E1">
        <w:rPr>
          <w:rFonts w:ascii="Times New Roman" w:hAnsi="Times New Roman" w:cs="Times New Roman"/>
          <w:sz w:val="28"/>
          <w:szCs w:val="28"/>
        </w:rPr>
        <w:t>озарены</w:t>
      </w:r>
      <w:proofErr w:type="gram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И в душу снова просятся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Пленительные сны.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Везде разнообразною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Картиной занят взгляд,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Шумит толпою праздною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Народ, чему-то рад…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Какой-то тайной жаждою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Мечта распалена –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И над душою каждою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Проносится весна.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                                        (А.Фет)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9859E1">
        <w:rPr>
          <w:rFonts w:ascii="Times New Roman" w:hAnsi="Times New Roman" w:cs="Times New Roman"/>
          <w:sz w:val="28"/>
          <w:szCs w:val="28"/>
        </w:rPr>
        <w:t xml:space="preserve"> Весна – начало земледельческих работ. Вспомним, как люди обрабатывают землю для посадки зерна. Сначала её вскапывают лопатами – покажите, как. (Дети имитируют). А как семена разбрасывают? Как из лейки поливают? Как сорняки вырывают?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Проведём игру с дедушкой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Мазаем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Входит дед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Дети. Здравствуй, дедушка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 на солнышко вылезай!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 детки! Где вы были, что вы видели?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lastRenderedPageBreak/>
        <w:t>Дети. Где мы были, мы покажем, а что делали  -  покажем!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 Дети вместе с ведущей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пантомимически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 изображают один из весенних трудовых процессов.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отгадывает. Игра проводится несколько раз.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Масленица. А знаете ли вы пословицы о труде? Проверим! Я буду читать начало пословицы, а вы – конец.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Ученье – свет…(а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– тьма).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Готовь сани летом…(а телегу – зимой).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Не красна изба углами…(а красна пирогами).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Маленькое дело лучше…(большого безделья).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Не сиди, сложа руки…(не будет в доме скуки).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Труд человека кормит…(а лень портит).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Молодцы! Хорошую встречу и добрые проводы вы мне подготовили.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Я гуляла с вами, теперь села в сани, 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Пела и плясала, больно я устала.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веселице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– беритесь за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делице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Направляйте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 выехать на пашенку,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 xml:space="preserve">А со мной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 xml:space="preserve">, блинами </w:t>
      </w:r>
      <w:proofErr w:type="spellStart"/>
      <w:r w:rsidRPr="009859E1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9859E1">
        <w:rPr>
          <w:rFonts w:ascii="Times New Roman" w:hAnsi="Times New Roman" w:cs="Times New Roman"/>
          <w:sz w:val="28"/>
          <w:szCs w:val="28"/>
        </w:rPr>
        <w:t>.</w:t>
      </w:r>
    </w:p>
    <w:p w:rsid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  <w:r w:rsidRPr="009859E1">
        <w:rPr>
          <w:rFonts w:ascii="Times New Roman" w:hAnsi="Times New Roman" w:cs="Times New Roman"/>
          <w:sz w:val="28"/>
          <w:szCs w:val="28"/>
        </w:rPr>
        <w:t>Масленица и её свита уходят. Ведущая приглашает всех угоститься душистыми горячими блинами с чаем.</w:t>
      </w:r>
    </w:p>
    <w:p w:rsidR="009859E1" w:rsidRPr="009859E1" w:rsidRDefault="009859E1" w:rsidP="009859E1">
      <w:pPr>
        <w:rPr>
          <w:rFonts w:ascii="Times New Roman" w:hAnsi="Times New Roman" w:cs="Times New Roman"/>
          <w:sz w:val="28"/>
          <w:szCs w:val="28"/>
        </w:rPr>
      </w:pPr>
    </w:p>
    <w:p w:rsidR="00AD162A" w:rsidRDefault="00AD162A"/>
    <w:sectPr w:rsidR="00AD162A" w:rsidSect="00AD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57"/>
    <w:rsid w:val="002F4A8E"/>
    <w:rsid w:val="005D06FE"/>
    <w:rsid w:val="005D104B"/>
    <w:rsid w:val="006B2DBD"/>
    <w:rsid w:val="007944D9"/>
    <w:rsid w:val="00820C0F"/>
    <w:rsid w:val="009859E1"/>
    <w:rsid w:val="009A4F57"/>
    <w:rsid w:val="00AD162A"/>
    <w:rsid w:val="00B920A1"/>
    <w:rsid w:val="00F90501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F7E9-5256-40F5-857B-EC3B81E0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1358</Words>
  <Characters>7745</Characters>
  <Application>Microsoft Office Word</Application>
  <DocSecurity>0</DocSecurity>
  <Lines>64</Lines>
  <Paragraphs>18</Paragraphs>
  <ScaleCrop>false</ScaleCrop>
  <Company>школа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Учитель</cp:lastModifiedBy>
  <cp:revision>9</cp:revision>
  <dcterms:created xsi:type="dcterms:W3CDTF">2010-01-25T08:20:00Z</dcterms:created>
  <dcterms:modified xsi:type="dcterms:W3CDTF">2010-02-13T09:30:00Z</dcterms:modified>
</cp:coreProperties>
</file>